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133AC9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133AC9">
              <w:rPr>
                <w:rFonts w:ascii="Arial" w:hAnsi="Arial" w:cs="Arial"/>
                <w:lang w:val="en-US"/>
              </w:rPr>
              <w:t>20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735BA3">
              <w:rPr>
                <w:rFonts w:ascii="Arial" w:hAnsi="Arial" w:cs="Arial"/>
              </w:rPr>
              <w:t xml:space="preserve">января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133AC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00</w:t>
            </w:r>
            <w:r w:rsidR="00133AC9">
              <w:rPr>
                <w:rFonts w:ascii="Arial" w:hAnsi="Arial" w:cs="Arial"/>
                <w:b/>
                <w:lang w:val="en-US"/>
              </w:rPr>
              <w:t>7</w:t>
            </w:r>
            <w:r w:rsidR="001E4A67" w:rsidRPr="00714006">
              <w:rPr>
                <w:rFonts w:ascii="Arial" w:hAnsi="Arial" w:cs="Arial"/>
                <w:b/>
              </w:rPr>
              <w:t>-1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7E7921" w:rsidRPr="00355B53">
        <w:rPr>
          <w:rFonts w:ascii="Arial" w:hAnsi="Arial" w:cs="Arial"/>
          <w:b/>
        </w:rPr>
        <w:t xml:space="preserve">Выполнение работ по </w:t>
      </w:r>
      <w:r w:rsidR="007E7921">
        <w:rPr>
          <w:rFonts w:ascii="Arial" w:hAnsi="Arial" w:cs="Arial"/>
          <w:b/>
        </w:rPr>
        <w:t>метрологической поверке средств измерений</w:t>
      </w:r>
      <w:r w:rsidR="007E7921">
        <w:rPr>
          <w:rFonts w:ascii="Arial" w:hAnsi="Arial" w:cs="Arial"/>
        </w:rPr>
        <w:t xml:space="preserve"> 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7E7921" w:rsidRPr="007E7921">
        <w:rPr>
          <w:rFonts w:ascii="Arial" w:hAnsi="Arial" w:cs="Arial"/>
          <w:b/>
        </w:rPr>
        <w:t>2</w:t>
      </w:r>
      <w:r w:rsidR="00133AC9" w:rsidRPr="00133AC9">
        <w:rPr>
          <w:rFonts w:ascii="Arial" w:hAnsi="Arial" w:cs="Arial"/>
          <w:b/>
        </w:rPr>
        <w:t>8</w:t>
      </w:r>
      <w:r w:rsidR="007E7921" w:rsidRPr="007E7921">
        <w:rPr>
          <w:rFonts w:ascii="Arial" w:hAnsi="Arial" w:cs="Arial"/>
          <w:b/>
        </w:rPr>
        <w:t xml:space="preserve"> </w:t>
      </w:r>
      <w:r w:rsidR="00653AB1" w:rsidRPr="00653AB1">
        <w:rPr>
          <w:rFonts w:ascii="Arial" w:hAnsi="Arial" w:cs="Arial"/>
          <w:b/>
        </w:rPr>
        <w:t>января</w:t>
      </w:r>
      <w:r w:rsidR="000369A7" w:rsidRPr="00653AB1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5C38FF" w:rsidRPr="00355B53">
        <w:rPr>
          <w:rFonts w:ascii="Arial" w:hAnsi="Arial" w:cs="Arial"/>
          <w:b/>
        </w:rPr>
        <w:t xml:space="preserve">Выполнение работ по </w:t>
      </w:r>
      <w:r w:rsidR="005C38FF">
        <w:rPr>
          <w:rFonts w:ascii="Arial" w:hAnsi="Arial" w:cs="Arial"/>
          <w:b/>
        </w:rPr>
        <w:t>метрологической поверке средств измерений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5C38FF" w:rsidRPr="005C38FF">
        <w:rPr>
          <w:rFonts w:ascii="Arial" w:hAnsi="Arial" w:cs="Arial"/>
          <w:b/>
          <w:sz w:val="22"/>
          <w:szCs w:val="22"/>
        </w:rPr>
        <w:t>633 000,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5C38FF">
        <w:rPr>
          <w:rFonts w:ascii="Arial" w:hAnsi="Arial" w:cs="Arial"/>
        </w:rPr>
        <w:t>2</w:t>
      </w:r>
      <w:r w:rsidR="00133AC9" w:rsidRPr="00133AC9">
        <w:rPr>
          <w:rFonts w:ascii="Arial" w:hAnsi="Arial" w:cs="Arial"/>
        </w:rPr>
        <w:t>8</w:t>
      </w:r>
      <w:r w:rsidR="00653AB1">
        <w:rPr>
          <w:rFonts w:ascii="Arial" w:hAnsi="Arial" w:cs="Arial"/>
        </w:rPr>
        <w:t xml:space="preserve"> января</w:t>
      </w:r>
      <w:r w:rsidR="00F75385">
        <w:rPr>
          <w:rFonts w:ascii="Arial" w:hAnsi="Arial" w:cs="Arial"/>
        </w:rPr>
        <w:t xml:space="preserve"> по </w:t>
      </w:r>
      <w:r w:rsidR="00A15829">
        <w:rPr>
          <w:rFonts w:ascii="Arial" w:hAnsi="Arial" w:cs="Arial"/>
        </w:rPr>
        <w:t>0</w:t>
      </w:r>
      <w:r w:rsidR="00133AC9" w:rsidRPr="00133AC9">
        <w:rPr>
          <w:rFonts w:ascii="Arial" w:hAnsi="Arial" w:cs="Arial"/>
        </w:rPr>
        <w:t>5</w:t>
      </w:r>
      <w:r w:rsidR="00A422BA">
        <w:rPr>
          <w:rFonts w:ascii="Arial" w:hAnsi="Arial" w:cs="Arial"/>
        </w:rPr>
        <w:t xml:space="preserve"> </w:t>
      </w:r>
      <w:r w:rsidR="00A15829">
        <w:rPr>
          <w:rFonts w:ascii="Arial" w:hAnsi="Arial" w:cs="Arial"/>
        </w:rPr>
        <w:t>февраля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15829" w:rsidRPr="00A15829">
        <w:rPr>
          <w:rFonts w:ascii="Arial" w:hAnsi="Arial" w:cs="Arial"/>
          <w:b/>
        </w:rPr>
        <w:t>0</w:t>
      </w:r>
      <w:r w:rsidR="00133AC9">
        <w:rPr>
          <w:rFonts w:ascii="Arial" w:hAnsi="Arial" w:cs="Arial"/>
          <w:b/>
          <w:lang w:val="en-US"/>
        </w:rPr>
        <w:t>5</w:t>
      </w:r>
      <w:r w:rsidR="006D64F5">
        <w:rPr>
          <w:rFonts w:ascii="Arial" w:hAnsi="Arial" w:cs="Arial"/>
          <w:b/>
        </w:rPr>
        <w:t xml:space="preserve"> </w:t>
      </w:r>
      <w:r w:rsidR="00A15829">
        <w:rPr>
          <w:rFonts w:ascii="Arial" w:hAnsi="Arial" w:cs="Arial"/>
          <w:b/>
        </w:rPr>
        <w:t>февраля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="00A15829">
        <w:rPr>
          <w:rFonts w:ascii="Arial" w:hAnsi="Arial" w:cs="Arial"/>
          <w:b/>
        </w:rPr>
        <w:t>оду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2C190A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2C190A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2C190A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5A4153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963EF2" w:rsidRDefault="000A7DEA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0A7DEA">
        <w:rPr>
          <w:rFonts w:ascii="Arial" w:hAnsi="Arial" w:cs="Arial"/>
        </w:rPr>
        <w:t xml:space="preserve">Инженер </w:t>
      </w:r>
      <w:r w:rsidR="00A15829">
        <w:rPr>
          <w:rFonts w:ascii="Arial" w:hAnsi="Arial" w:cs="Arial"/>
        </w:rPr>
        <w:t>2</w:t>
      </w:r>
      <w:r w:rsidRPr="000A7DEA">
        <w:rPr>
          <w:rFonts w:ascii="Arial" w:hAnsi="Arial" w:cs="Arial"/>
        </w:rPr>
        <w:t xml:space="preserve"> категории ОАО «ПКС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proofErr w:type="spellStart"/>
      <w:r w:rsidR="00A15829">
        <w:rPr>
          <w:rFonts w:ascii="Arial" w:hAnsi="Arial" w:cs="Arial"/>
        </w:rPr>
        <w:t>Дударева</w:t>
      </w:r>
      <w:proofErr w:type="spellEnd"/>
      <w:r w:rsidR="00A15829">
        <w:rPr>
          <w:rFonts w:ascii="Arial" w:hAnsi="Arial" w:cs="Arial"/>
        </w:rPr>
        <w:t xml:space="preserve"> Галина Николаевна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735BA3">
        <w:rPr>
          <w:rFonts w:ascii="Arial" w:hAnsi="Arial" w:cs="Arial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A15829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1" w:history="1">
        <w:r w:rsidR="00A15829" w:rsidRPr="00A15829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A15829" w:rsidRPr="00A15829" w:rsidRDefault="00A15829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</w:t>
      </w:r>
      <w:r w:rsidR="001D7916" w:rsidRPr="00714006">
        <w:rPr>
          <w:rFonts w:ascii="Arial" w:hAnsi="Arial" w:cs="Arial"/>
        </w:rPr>
        <w:lastRenderedPageBreak/>
        <w:t>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64C" w:rsidRDefault="003F164C">
      <w:r>
        <w:separator/>
      </w:r>
    </w:p>
  </w:endnote>
  <w:endnote w:type="continuationSeparator" w:id="0">
    <w:p w:rsidR="003F164C" w:rsidRDefault="003F1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2C190A">
        <w:pPr>
          <w:pStyle w:val="a5"/>
          <w:jc w:val="right"/>
        </w:pPr>
        <w:fldSimple w:instr=" PAGE   \* MERGEFORMAT ">
          <w:r w:rsidR="00133AC9">
            <w:rPr>
              <w:noProof/>
            </w:rPr>
            <w:t>13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64C" w:rsidRDefault="003F164C">
      <w:r>
        <w:separator/>
      </w:r>
    </w:p>
  </w:footnote>
  <w:footnote w:type="continuationSeparator" w:id="0">
    <w:p w:rsidR="003F164C" w:rsidRDefault="003F164C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A1E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dudarev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587FE-F1A1-4608-ADA5-E30B8C15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5031</Words>
  <Characters>28679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33643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62</cp:revision>
  <cp:lastPrinted>2010-11-22T10:26:00Z</cp:lastPrinted>
  <dcterms:created xsi:type="dcterms:W3CDTF">2014-01-22T08:55:00Z</dcterms:created>
  <dcterms:modified xsi:type="dcterms:W3CDTF">2016-01-20T08:00:00Z</dcterms:modified>
</cp:coreProperties>
</file>